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D7856" w14:textId="1CE9D1DC" w:rsidR="00B36EBD" w:rsidRDefault="00B36EBD" w:rsidP="00B470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188">
        <w:rPr>
          <w:noProof/>
        </w:rPr>
        <w:drawing>
          <wp:anchor distT="0" distB="0" distL="114300" distR="114300" simplePos="0" relativeHeight="251659264" behindDoc="1" locked="0" layoutInCell="1" allowOverlap="1" wp14:anchorId="36E2DE35" wp14:editId="0C23E8BD">
            <wp:simplePos x="0" y="0"/>
            <wp:positionH relativeFrom="margin">
              <wp:posOffset>1998198</wp:posOffset>
            </wp:positionH>
            <wp:positionV relativeFrom="paragraph">
              <wp:posOffset>2540</wp:posOffset>
            </wp:positionV>
            <wp:extent cx="1752600" cy="802640"/>
            <wp:effectExtent l="0" t="0" r="0" b="0"/>
            <wp:wrapTight wrapText="bothSides">
              <wp:wrapPolygon edited="0">
                <wp:start x="0" y="0"/>
                <wp:lineTo x="0" y="21019"/>
                <wp:lineTo x="21365" y="21019"/>
                <wp:lineTo x="21365" y="0"/>
                <wp:lineTo x="0" y="0"/>
              </wp:wrapPolygon>
            </wp:wrapTight>
            <wp:docPr id="1" name="Picture 1" descr="C:\Users\Disna\AppData\Local\Microsoft\Windows\INetCache\Content.Word\CINEC_CMY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Disna\AppData\Local\Microsoft\Windows\INetCache\Content.Word\CINEC_CMYK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5" t="17021" r="10439" b="18085"/>
                    <a:stretch/>
                  </pic:blipFill>
                  <pic:spPr bwMode="auto">
                    <a:xfrm>
                      <a:off x="0" y="0"/>
                      <a:ext cx="1752600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774E8C" w14:textId="0F788097" w:rsidR="00B36EBD" w:rsidRDefault="00B36EBD" w:rsidP="00B470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E0B601" w14:textId="77777777" w:rsidR="00B36EBD" w:rsidRDefault="00B36EBD" w:rsidP="00B470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471D26" w14:textId="0BFCC365" w:rsidR="00B470C5" w:rsidRPr="00B470C5" w:rsidRDefault="00B470C5" w:rsidP="00B470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70C5">
        <w:rPr>
          <w:rFonts w:ascii="Times New Roman" w:hAnsi="Times New Roman" w:cs="Times New Roman"/>
          <w:b/>
          <w:bCs/>
          <w:sz w:val="28"/>
          <w:szCs w:val="28"/>
        </w:rPr>
        <w:t>CINEC Journal of Engineering</w:t>
      </w:r>
    </w:p>
    <w:p w14:paraId="39362308" w14:textId="77777777" w:rsidR="00B470C5" w:rsidRPr="00B470C5" w:rsidRDefault="00B470C5" w:rsidP="007965C9">
      <w:pPr>
        <w:jc w:val="center"/>
        <w:rPr>
          <w:rFonts w:ascii="Times New Roman" w:hAnsi="Times New Roman" w:cs="Times New Roman"/>
          <w:b/>
          <w:bCs/>
        </w:rPr>
      </w:pPr>
      <w:r w:rsidRPr="00B470C5">
        <w:rPr>
          <w:rFonts w:ascii="Times New Roman" w:hAnsi="Times New Roman" w:cs="Times New Roman"/>
          <w:b/>
          <w:bCs/>
        </w:rPr>
        <w:t>AUTHOR DECLARATION AND COPYRIGHT TRANSFER FORM</w:t>
      </w:r>
    </w:p>
    <w:p w14:paraId="50102AAF" w14:textId="77777777" w:rsidR="00815302" w:rsidRDefault="00815302" w:rsidP="00B470C5">
      <w:pPr>
        <w:rPr>
          <w:rFonts w:ascii="Times New Roman" w:hAnsi="Times New Roman" w:cs="Times New Roman"/>
          <w:sz w:val="20"/>
          <w:szCs w:val="20"/>
        </w:rPr>
      </w:pPr>
    </w:p>
    <w:p w14:paraId="6CEAB6DB" w14:textId="2A4910A4" w:rsidR="00B470C5" w:rsidRPr="001537A3" w:rsidRDefault="00B470C5" w:rsidP="00B470C5">
      <w:pPr>
        <w:rPr>
          <w:rFonts w:ascii="Times New Roman" w:hAnsi="Times New Roman" w:cs="Times New Roman"/>
          <w:sz w:val="20"/>
          <w:szCs w:val="20"/>
        </w:rPr>
      </w:pPr>
      <w:r w:rsidRPr="001537A3">
        <w:rPr>
          <w:rFonts w:ascii="Times New Roman" w:hAnsi="Times New Roman" w:cs="Times New Roman"/>
          <w:sz w:val="20"/>
          <w:szCs w:val="20"/>
        </w:rPr>
        <w:t>This form must be signed by the corresponding author (or all joint authors) and submitted alongside the final camera-ready manuscript.</w:t>
      </w:r>
    </w:p>
    <w:p w14:paraId="0375DE4F" w14:textId="45C0E4AA" w:rsidR="00B470C5" w:rsidRPr="001537A3" w:rsidRDefault="00B470C5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537A3">
        <w:rPr>
          <w:rFonts w:ascii="Times New Roman" w:hAnsi="Times New Roman" w:cs="Times New Roman"/>
          <w:b/>
          <w:bCs/>
          <w:sz w:val="22"/>
          <w:szCs w:val="22"/>
        </w:rPr>
        <w:t>1. Paper and Author Details</w:t>
      </w:r>
    </w:p>
    <w:p w14:paraId="5BDE1BCB" w14:textId="78F24CFC" w:rsidR="00B470C5" w:rsidRPr="001537A3" w:rsidRDefault="00B470C5" w:rsidP="001A20D3">
      <w:pPr>
        <w:ind w:left="270"/>
        <w:rPr>
          <w:rFonts w:ascii="Times New Roman" w:hAnsi="Times New Roman" w:cs="Times New Roman"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sz w:val="20"/>
          <w:szCs w:val="20"/>
        </w:rPr>
        <w:t>Paper Title:</w:t>
      </w:r>
      <w:r w:rsidRPr="001537A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</w:t>
      </w:r>
    </w:p>
    <w:p w14:paraId="72DD2331" w14:textId="5D802FDA" w:rsidR="00B470C5" w:rsidRPr="001537A3" w:rsidRDefault="00B470C5" w:rsidP="001A20D3">
      <w:pPr>
        <w:ind w:left="270"/>
        <w:rPr>
          <w:rFonts w:ascii="Times New Roman" w:hAnsi="Times New Roman" w:cs="Times New Roman"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sz w:val="20"/>
          <w:szCs w:val="20"/>
        </w:rPr>
        <w:t>Paper ID:</w:t>
      </w:r>
      <w:r w:rsidRPr="001537A3">
        <w:rPr>
          <w:rFonts w:ascii="Times New Roman" w:hAnsi="Times New Roman" w:cs="Times New Roman"/>
          <w:sz w:val="20"/>
          <w:szCs w:val="20"/>
        </w:rPr>
        <w:t xml:space="preserve"> ………………</w:t>
      </w:r>
      <w:proofErr w:type="gramStart"/>
      <w:r w:rsidRPr="001537A3">
        <w:rPr>
          <w:rFonts w:ascii="Times New Roman" w:hAnsi="Times New Roman" w:cs="Times New Roman"/>
          <w:sz w:val="20"/>
          <w:szCs w:val="20"/>
        </w:rPr>
        <w:t>…..</w:t>
      </w:r>
      <w:proofErr w:type="gramEnd"/>
    </w:p>
    <w:p w14:paraId="61AB9AC2" w14:textId="78FF693B" w:rsidR="001A20D3" w:rsidRPr="001537A3" w:rsidRDefault="00B470C5" w:rsidP="001A20D3">
      <w:pPr>
        <w:ind w:left="270"/>
        <w:rPr>
          <w:rFonts w:ascii="Times New Roman" w:hAnsi="Times New Roman" w:cs="Times New Roman"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sz w:val="20"/>
          <w:szCs w:val="20"/>
        </w:rPr>
        <w:t>Author Name(s):</w:t>
      </w:r>
      <w:r w:rsidR="001A20D3" w:rsidRPr="001537A3">
        <w:rPr>
          <w:rFonts w:ascii="Times New Roman" w:hAnsi="Times New Roman" w:cs="Times New Roman"/>
          <w:sz w:val="20"/>
          <w:szCs w:val="20"/>
        </w:rPr>
        <w:t xml:space="preserve"> (</w:t>
      </w:r>
      <w:r w:rsidR="001A20D3" w:rsidRPr="001537A3">
        <w:rPr>
          <w:rFonts w:ascii="Times New Roman" w:hAnsi="Times New Roman" w:cs="Times New Roman"/>
          <w:i/>
          <w:iCs/>
          <w:sz w:val="20"/>
          <w:szCs w:val="20"/>
        </w:rPr>
        <w:t xml:space="preserve">As appeared in the manuscript and state the corresponding </w:t>
      </w:r>
      <w:r w:rsidR="007965C9">
        <w:rPr>
          <w:rFonts w:ascii="Times New Roman" w:hAnsi="Times New Roman" w:cs="Times New Roman"/>
          <w:i/>
          <w:iCs/>
          <w:sz w:val="20"/>
          <w:szCs w:val="20"/>
        </w:rPr>
        <w:t>author's</w:t>
      </w:r>
      <w:r w:rsidR="001A20D3" w:rsidRPr="001537A3">
        <w:rPr>
          <w:rFonts w:ascii="Times New Roman" w:hAnsi="Times New Roman" w:cs="Times New Roman"/>
          <w:i/>
          <w:iCs/>
          <w:sz w:val="20"/>
          <w:szCs w:val="20"/>
        </w:rPr>
        <w:t xml:space="preserve"> name under 1</w:t>
      </w:r>
      <w:r w:rsidR="001A20D3" w:rsidRPr="001537A3">
        <w:rPr>
          <w:rFonts w:ascii="Times New Roman" w:hAnsi="Times New Roman" w:cs="Times New Roman"/>
          <w:sz w:val="20"/>
          <w:szCs w:val="20"/>
        </w:rPr>
        <w:t>)</w:t>
      </w:r>
    </w:p>
    <w:p w14:paraId="289C16F2" w14:textId="00743096" w:rsidR="00B470C5" w:rsidRPr="001537A3" w:rsidRDefault="001A20D3" w:rsidP="001A20D3">
      <w:pPr>
        <w:ind w:left="54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1. </w:t>
      </w:r>
      <w:r w:rsidRPr="001537A3"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……………………………………………………………………………………</w:t>
      </w:r>
      <w:proofErr w:type="gramStart"/>
      <w:r w:rsidRPr="001537A3">
        <w:rPr>
          <w:rFonts w:ascii="Times New Roman" w:hAnsi="Times New Roman" w:cs="Times New Roman"/>
          <w:i/>
          <w:iCs/>
          <w:sz w:val="20"/>
          <w:szCs w:val="20"/>
        </w:rPr>
        <w:t>…..</w:t>
      </w:r>
      <w:proofErr w:type="gramEnd"/>
    </w:p>
    <w:p w14:paraId="7631979F" w14:textId="6FAB885B" w:rsidR="001A20D3" w:rsidRPr="001537A3" w:rsidRDefault="001A20D3" w:rsidP="001A20D3">
      <w:pPr>
        <w:ind w:left="54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i/>
          <w:iCs/>
          <w:sz w:val="20"/>
          <w:szCs w:val="20"/>
        </w:rPr>
        <w:t>2.</w:t>
      </w:r>
      <w:r w:rsidRPr="001537A3">
        <w:rPr>
          <w:rFonts w:ascii="Times New Roman" w:hAnsi="Times New Roman" w:cs="Times New Roman"/>
          <w:i/>
          <w:iCs/>
          <w:sz w:val="20"/>
          <w:szCs w:val="20"/>
        </w:rPr>
        <w:t xml:space="preserve"> ……………………………………………………………………………………</w:t>
      </w:r>
      <w:proofErr w:type="gramStart"/>
      <w:r w:rsidRPr="001537A3">
        <w:rPr>
          <w:rFonts w:ascii="Times New Roman" w:hAnsi="Times New Roman" w:cs="Times New Roman"/>
          <w:i/>
          <w:iCs/>
          <w:sz w:val="20"/>
          <w:szCs w:val="20"/>
        </w:rPr>
        <w:t>…..</w:t>
      </w:r>
      <w:proofErr w:type="gramEnd"/>
    </w:p>
    <w:p w14:paraId="7AB2451C" w14:textId="2F9A7BBE" w:rsidR="001A20D3" w:rsidRPr="001537A3" w:rsidRDefault="001A20D3" w:rsidP="001A20D3">
      <w:pPr>
        <w:ind w:left="54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i/>
          <w:iCs/>
          <w:sz w:val="20"/>
          <w:szCs w:val="20"/>
        </w:rPr>
        <w:t>3.</w:t>
      </w:r>
      <w:r w:rsidRPr="001537A3">
        <w:rPr>
          <w:rFonts w:ascii="Times New Roman" w:hAnsi="Times New Roman" w:cs="Times New Roman"/>
          <w:i/>
          <w:iCs/>
          <w:sz w:val="20"/>
          <w:szCs w:val="20"/>
        </w:rPr>
        <w:t xml:space="preserve"> ……………………………………………………………………………………</w:t>
      </w:r>
      <w:proofErr w:type="gramStart"/>
      <w:r w:rsidRPr="001537A3">
        <w:rPr>
          <w:rFonts w:ascii="Times New Roman" w:hAnsi="Times New Roman" w:cs="Times New Roman"/>
          <w:i/>
          <w:iCs/>
          <w:sz w:val="20"/>
          <w:szCs w:val="20"/>
        </w:rPr>
        <w:t>…..</w:t>
      </w:r>
      <w:proofErr w:type="gramEnd"/>
    </w:p>
    <w:p w14:paraId="709013BD" w14:textId="4DD528B0" w:rsidR="001A20D3" w:rsidRPr="001537A3" w:rsidRDefault="001A20D3" w:rsidP="001A20D3">
      <w:pPr>
        <w:ind w:left="54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i/>
          <w:iCs/>
          <w:sz w:val="20"/>
          <w:szCs w:val="20"/>
        </w:rPr>
        <w:t>4.</w:t>
      </w:r>
      <w:r w:rsidRPr="001537A3">
        <w:rPr>
          <w:rFonts w:ascii="Times New Roman" w:hAnsi="Times New Roman" w:cs="Times New Roman"/>
          <w:i/>
          <w:iCs/>
          <w:sz w:val="20"/>
          <w:szCs w:val="20"/>
        </w:rPr>
        <w:t xml:space="preserve"> ……………………………………………………………………………………</w:t>
      </w:r>
      <w:proofErr w:type="gramStart"/>
      <w:r w:rsidRPr="001537A3">
        <w:rPr>
          <w:rFonts w:ascii="Times New Roman" w:hAnsi="Times New Roman" w:cs="Times New Roman"/>
          <w:i/>
          <w:iCs/>
          <w:sz w:val="20"/>
          <w:szCs w:val="20"/>
        </w:rPr>
        <w:t>…..</w:t>
      </w:r>
      <w:proofErr w:type="gramEnd"/>
    </w:p>
    <w:p w14:paraId="1CF80743" w14:textId="2051439C" w:rsidR="001A20D3" w:rsidRPr="001537A3" w:rsidRDefault="001A20D3" w:rsidP="001A20D3">
      <w:pPr>
        <w:ind w:left="54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i/>
          <w:iCs/>
          <w:sz w:val="20"/>
          <w:szCs w:val="20"/>
        </w:rPr>
        <w:t>5.</w:t>
      </w:r>
      <w:r w:rsidRPr="001537A3">
        <w:rPr>
          <w:rFonts w:ascii="Times New Roman" w:hAnsi="Times New Roman" w:cs="Times New Roman"/>
          <w:i/>
          <w:iCs/>
          <w:sz w:val="20"/>
          <w:szCs w:val="20"/>
        </w:rPr>
        <w:t xml:space="preserve"> ……………………………………………………………………………………</w:t>
      </w:r>
      <w:proofErr w:type="gramStart"/>
      <w:r w:rsidRPr="001537A3">
        <w:rPr>
          <w:rFonts w:ascii="Times New Roman" w:hAnsi="Times New Roman" w:cs="Times New Roman"/>
          <w:i/>
          <w:iCs/>
          <w:sz w:val="20"/>
          <w:szCs w:val="20"/>
        </w:rPr>
        <w:t>…..</w:t>
      </w:r>
      <w:proofErr w:type="gramEnd"/>
    </w:p>
    <w:p w14:paraId="07291D68" w14:textId="369165C5" w:rsidR="00B470C5" w:rsidRPr="001537A3" w:rsidRDefault="00B470C5" w:rsidP="001A20D3">
      <w:pPr>
        <w:ind w:left="270"/>
        <w:rPr>
          <w:rFonts w:ascii="Times New Roman" w:hAnsi="Times New Roman" w:cs="Times New Roman"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sz w:val="20"/>
          <w:szCs w:val="20"/>
        </w:rPr>
        <w:t>Corresponding Author Email:</w:t>
      </w:r>
      <w:r w:rsidRPr="001537A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…………………………………………………………….</w:t>
      </w:r>
    </w:p>
    <w:p w14:paraId="7FE74656" w14:textId="77777777" w:rsidR="00667C4E" w:rsidRDefault="00667C4E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2A4EE01" w14:textId="37B6EE78" w:rsidR="00B470C5" w:rsidRPr="001537A3" w:rsidRDefault="00B470C5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537A3">
        <w:rPr>
          <w:rFonts w:ascii="Times New Roman" w:hAnsi="Times New Roman" w:cs="Times New Roman"/>
          <w:b/>
          <w:bCs/>
          <w:sz w:val="22"/>
          <w:szCs w:val="22"/>
        </w:rPr>
        <w:t xml:space="preserve">2. Copyright Options </w:t>
      </w:r>
    </w:p>
    <w:p w14:paraId="4C4B72D5" w14:textId="77777777" w:rsidR="00B470C5" w:rsidRPr="001537A3" w:rsidRDefault="00B470C5" w:rsidP="00B470C5">
      <w:pPr>
        <w:rPr>
          <w:rFonts w:ascii="Times New Roman" w:hAnsi="Times New Roman" w:cs="Times New Roman"/>
          <w:sz w:val="20"/>
          <w:szCs w:val="20"/>
        </w:rPr>
      </w:pPr>
      <w:r w:rsidRPr="001537A3">
        <w:rPr>
          <w:rFonts w:ascii="Times New Roman" w:hAnsi="Times New Roman" w:cs="Times New Roman"/>
          <w:sz w:val="20"/>
          <w:szCs w:val="20"/>
        </w:rPr>
        <w:t>Please choose the appropriate publishing pathway for your paper:</w:t>
      </w:r>
    </w:p>
    <w:p w14:paraId="05812063" w14:textId="763D4BF3" w:rsidR="00B470C5" w:rsidRPr="00742EF2" w:rsidRDefault="00B470C5" w:rsidP="00B470C5">
      <w:pPr>
        <w:numPr>
          <w:ilvl w:val="0"/>
          <w:numId w:val="2"/>
        </w:numPr>
        <w:tabs>
          <w:tab w:val="clear" w:pos="720"/>
        </w:tabs>
        <w:ind w:left="450" w:hanging="180"/>
        <w:rPr>
          <w:rFonts w:ascii="Times New Roman" w:hAnsi="Times New Roman" w:cs="Times New Roman"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sz w:val="20"/>
          <w:szCs w:val="20"/>
        </w:rPr>
        <w:t>Standard Publishing and Copyright Transfer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8140"/>
        <w:gridCol w:w="521"/>
      </w:tblGrid>
      <w:tr w:rsidR="00742EF2" w14:paraId="67E2252F" w14:textId="77777777" w:rsidTr="00667C4E">
        <w:trPr>
          <w:trHeight w:val="539"/>
        </w:trPr>
        <w:tc>
          <w:tcPr>
            <w:tcW w:w="8460" w:type="dxa"/>
          </w:tcPr>
          <w:p w14:paraId="6BE8F423" w14:textId="08158747" w:rsidR="00742EF2" w:rsidRPr="00742EF2" w:rsidRDefault="00742EF2" w:rsidP="00742E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The authors hereby transfer the copyright of the accepted paper (including associated multimedia files) to the 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>Editorial Board of the CINEC Journal</w:t>
            </w:r>
            <w:r w:rsidR="00F45977">
              <w:rPr>
                <w:rFonts w:ascii="Times New Roman" w:hAnsi="Times New Roman" w:cs="Times New Roman"/>
                <w:sz w:val="20"/>
                <w:szCs w:val="20"/>
              </w:rPr>
              <w:t xml:space="preserve"> of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 xml:space="preserve"> Engineering.</w:t>
            </w:r>
          </w:p>
        </w:tc>
        <w:tc>
          <w:tcPr>
            <w:tcW w:w="535" w:type="dxa"/>
          </w:tcPr>
          <w:p w14:paraId="62EAE1B7" w14:textId="77777777" w:rsidR="00742EF2" w:rsidRDefault="00742EF2" w:rsidP="00742EF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42EF2" w14:paraId="5782F7DA" w14:textId="77777777" w:rsidTr="00667C4E">
        <w:tc>
          <w:tcPr>
            <w:tcW w:w="8460" w:type="dxa"/>
          </w:tcPr>
          <w:p w14:paraId="69B97801" w14:textId="45F33DAE" w:rsidR="00742EF2" w:rsidRPr="00742EF2" w:rsidRDefault="00742EF2" w:rsidP="00742E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Authors retain the right to reuse their own work for personal teaching, company training, or institutional servers, provided the Journal publication is fully cited.</w:t>
            </w:r>
          </w:p>
        </w:tc>
        <w:tc>
          <w:tcPr>
            <w:tcW w:w="535" w:type="dxa"/>
          </w:tcPr>
          <w:p w14:paraId="0B3DA8D7" w14:textId="77777777" w:rsidR="00742EF2" w:rsidRDefault="00742EF2" w:rsidP="00742EF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42EF2" w14:paraId="55D54111" w14:textId="77777777" w:rsidTr="00667C4E">
        <w:tc>
          <w:tcPr>
            <w:tcW w:w="8460" w:type="dxa"/>
          </w:tcPr>
          <w:p w14:paraId="566B456E" w14:textId="0B7E037E" w:rsidR="00742EF2" w:rsidRPr="00742EF2" w:rsidRDefault="00742EF2" w:rsidP="00742E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If the paper is withdrawn or rejected </w:t>
            </w:r>
            <w:r w:rsidR="00F45977">
              <w:rPr>
                <w:rFonts w:ascii="Times New Roman" w:hAnsi="Times New Roman" w:cs="Times New Roman"/>
                <w:sz w:val="20"/>
                <w:szCs w:val="20"/>
              </w:rPr>
              <w:t xml:space="preserve">before publication, this transfer becomes </w:t>
            </w: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null and void.</w:t>
            </w:r>
          </w:p>
        </w:tc>
        <w:tc>
          <w:tcPr>
            <w:tcW w:w="535" w:type="dxa"/>
          </w:tcPr>
          <w:p w14:paraId="6C5361A1" w14:textId="77777777" w:rsidR="00742EF2" w:rsidRDefault="00742EF2" w:rsidP="00742EF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06703E5C" w14:textId="77777777" w:rsidR="00667C4E" w:rsidRPr="00667C4E" w:rsidRDefault="00667C4E" w:rsidP="00667C4E">
      <w:pPr>
        <w:ind w:left="450"/>
        <w:rPr>
          <w:rFonts w:ascii="Times New Roman" w:hAnsi="Times New Roman" w:cs="Times New Roman"/>
          <w:sz w:val="20"/>
          <w:szCs w:val="20"/>
        </w:rPr>
      </w:pPr>
    </w:p>
    <w:p w14:paraId="3B64D05B" w14:textId="02656214" w:rsidR="00B470C5" w:rsidRPr="001537A3" w:rsidRDefault="00B470C5" w:rsidP="00B470C5">
      <w:pPr>
        <w:numPr>
          <w:ilvl w:val="0"/>
          <w:numId w:val="2"/>
        </w:numPr>
        <w:tabs>
          <w:tab w:val="clear" w:pos="720"/>
        </w:tabs>
        <w:ind w:left="450" w:hanging="180"/>
        <w:rPr>
          <w:rFonts w:ascii="Times New Roman" w:hAnsi="Times New Roman" w:cs="Times New Roman"/>
          <w:sz w:val="20"/>
          <w:szCs w:val="20"/>
        </w:rPr>
      </w:pPr>
      <w:r w:rsidRPr="001537A3">
        <w:rPr>
          <w:rFonts w:ascii="Times New Roman" w:hAnsi="Times New Roman" w:cs="Times New Roman"/>
          <w:b/>
          <w:bCs/>
          <w:sz w:val="20"/>
          <w:szCs w:val="20"/>
        </w:rPr>
        <w:t>Open Access Publishing (Creative Commons BY 4.0)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8140"/>
        <w:gridCol w:w="521"/>
      </w:tblGrid>
      <w:tr w:rsidR="00667C4E" w14:paraId="2FDE8C2E" w14:textId="77777777" w:rsidTr="00667C4E">
        <w:tc>
          <w:tcPr>
            <w:tcW w:w="8460" w:type="dxa"/>
          </w:tcPr>
          <w:p w14:paraId="4F48EC61" w14:textId="5A05551F" w:rsidR="00667C4E" w:rsidRPr="00667C4E" w:rsidRDefault="00667C4E" w:rsidP="00667C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7C4E">
              <w:rPr>
                <w:rFonts w:ascii="Times New Roman" w:hAnsi="Times New Roman" w:cs="Times New Roman"/>
                <w:sz w:val="20"/>
                <w:szCs w:val="20"/>
              </w:rPr>
              <w:t xml:space="preserve">The authors retain the copyright of the work but grant the 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>CINEC Journal</w:t>
            </w:r>
            <w:r w:rsidR="003323A5">
              <w:rPr>
                <w:rFonts w:ascii="Times New Roman" w:hAnsi="Times New Roman" w:cs="Times New Roman"/>
                <w:sz w:val="20"/>
                <w:szCs w:val="20"/>
              </w:rPr>
              <w:t xml:space="preserve"> of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 xml:space="preserve"> Engineering</w:t>
            </w:r>
            <w:r w:rsidRPr="00667C4E">
              <w:rPr>
                <w:rFonts w:ascii="Times New Roman" w:hAnsi="Times New Roman" w:cs="Times New Roman"/>
                <w:sz w:val="20"/>
                <w:szCs w:val="20"/>
              </w:rPr>
              <w:t xml:space="preserve"> a non-exclusive, irrevocable license to publish and distribute the article under a Creative Commons Attribution 4.0 International (CC BY 4.0) license.</w:t>
            </w:r>
          </w:p>
        </w:tc>
        <w:tc>
          <w:tcPr>
            <w:tcW w:w="535" w:type="dxa"/>
          </w:tcPr>
          <w:p w14:paraId="3BA12393" w14:textId="77777777" w:rsidR="00667C4E" w:rsidRDefault="00667C4E" w:rsidP="001537A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DCC6CCC" w14:textId="77777777" w:rsidR="00667C4E" w:rsidRDefault="00667C4E" w:rsidP="001537A3">
      <w:pPr>
        <w:spacing w:after="0"/>
        <w:ind w:left="450"/>
        <w:jc w:val="both"/>
        <w:rPr>
          <w:rFonts w:ascii="Times New Roman" w:hAnsi="Times New Roman" w:cs="Times New Roman"/>
          <w:sz w:val="20"/>
          <w:szCs w:val="20"/>
        </w:rPr>
      </w:pPr>
    </w:p>
    <w:p w14:paraId="0A6FA94A" w14:textId="77777777" w:rsidR="0053668C" w:rsidRDefault="0053668C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36170C78" w14:textId="77777777" w:rsidR="0053668C" w:rsidRDefault="0053668C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3F3CDB" w14:textId="77777777" w:rsidR="0053668C" w:rsidRDefault="0053668C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3EBEFAAC" w14:textId="2D4633D5" w:rsidR="00B470C5" w:rsidRDefault="00B470C5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537A3">
        <w:rPr>
          <w:rFonts w:ascii="Times New Roman" w:hAnsi="Times New Roman" w:cs="Times New Roman"/>
          <w:b/>
          <w:bCs/>
          <w:sz w:val="22"/>
          <w:szCs w:val="22"/>
        </w:rPr>
        <w:lastRenderedPageBreak/>
        <w:t>3. Funding Agency Compliance and Deposit Mandates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8141"/>
        <w:gridCol w:w="520"/>
      </w:tblGrid>
      <w:tr w:rsidR="00667C4E" w14:paraId="30C829CA" w14:textId="77777777" w:rsidTr="00667C4E">
        <w:tc>
          <w:tcPr>
            <w:tcW w:w="8460" w:type="dxa"/>
          </w:tcPr>
          <w:p w14:paraId="2FBBEACB" w14:textId="3FDE40DF" w:rsidR="00667C4E" w:rsidRDefault="00667C4E" w:rsidP="00B470C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537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Government/Grant Repositories:</w:t>
            </w: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 Authors whose work was supported by a grant from a government funding agency or research council are free to fulfill any open-access institutional repository deposit mandates</w:t>
            </w:r>
          </w:p>
        </w:tc>
        <w:tc>
          <w:tcPr>
            <w:tcW w:w="535" w:type="dxa"/>
          </w:tcPr>
          <w:p w14:paraId="572B3CCB" w14:textId="77777777" w:rsidR="00667C4E" w:rsidRDefault="00667C4E" w:rsidP="00B470C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667C4E" w14:paraId="47BDF506" w14:textId="77777777" w:rsidTr="00667C4E">
        <w:tc>
          <w:tcPr>
            <w:tcW w:w="8460" w:type="dxa"/>
          </w:tcPr>
          <w:p w14:paraId="09F7EF65" w14:textId="6538F4BD" w:rsidR="00667C4E" w:rsidRPr="00667C4E" w:rsidRDefault="00667C4E" w:rsidP="00667C4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Preprint Servers:</w:t>
            </w:r>
            <w:r w:rsidRPr="00667C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67C4E">
              <w:rPr>
                <w:rFonts w:ascii="Times New Roman" w:hAnsi="Times New Roman" w:cs="Times New Roman"/>
                <w:sz w:val="20"/>
                <w:szCs w:val="20"/>
              </w:rPr>
              <w:t xml:space="preserve">Authors retain the right to upload the accepted version of their manuscript to non-commercial preprint servers (such as </w:t>
            </w:r>
            <w:proofErr w:type="spellStart"/>
            <w:r w:rsidRPr="00667C4E">
              <w:rPr>
                <w:rFonts w:ascii="Times New Roman" w:hAnsi="Times New Roman" w:cs="Times New Roman"/>
                <w:sz w:val="20"/>
                <w:szCs w:val="20"/>
              </w:rPr>
              <w:t>arXiv</w:t>
            </w:r>
            <w:proofErr w:type="spellEnd"/>
            <w:r w:rsidRPr="00667C4E">
              <w:rPr>
                <w:rFonts w:ascii="Times New Roman" w:hAnsi="Times New Roman" w:cs="Times New Roman"/>
                <w:sz w:val="20"/>
                <w:szCs w:val="20"/>
              </w:rPr>
              <w:t xml:space="preserve">) or institutional repositories, provided an updated link to the final published 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>CINEC Journal</w:t>
            </w:r>
            <w:r w:rsidR="003323A5">
              <w:rPr>
                <w:rFonts w:ascii="Times New Roman" w:hAnsi="Times New Roman" w:cs="Times New Roman"/>
                <w:sz w:val="20"/>
                <w:szCs w:val="20"/>
              </w:rPr>
              <w:t xml:space="preserve"> of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 xml:space="preserve"> Engineering</w:t>
            </w:r>
            <w:r w:rsidR="0054690E" w:rsidRPr="00667C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7C4E">
              <w:rPr>
                <w:rFonts w:ascii="Times New Roman" w:hAnsi="Times New Roman" w:cs="Times New Roman"/>
                <w:sz w:val="20"/>
                <w:szCs w:val="20"/>
              </w:rPr>
              <w:t xml:space="preserve">with its </w:t>
            </w:r>
            <w:r w:rsidR="003323A5">
              <w:rPr>
                <w:rFonts w:ascii="Times New Roman" w:hAnsi="Times New Roman" w:cs="Times New Roman"/>
                <w:sz w:val="20"/>
                <w:szCs w:val="20"/>
              </w:rPr>
              <w:t>ISSN/</w:t>
            </w:r>
            <w:proofErr w:type="spellStart"/>
            <w:r w:rsidR="003323A5">
              <w:rPr>
                <w:rFonts w:ascii="Times New Roman" w:hAnsi="Times New Roman" w:cs="Times New Roman"/>
                <w:sz w:val="20"/>
                <w:szCs w:val="20"/>
              </w:rPr>
              <w:t>eISSN</w:t>
            </w:r>
            <w:proofErr w:type="spellEnd"/>
            <w:r w:rsidR="003323A5"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r w:rsidRPr="00667C4E">
              <w:rPr>
                <w:rFonts w:ascii="Times New Roman" w:hAnsi="Times New Roman" w:cs="Times New Roman"/>
                <w:sz w:val="20"/>
                <w:szCs w:val="20"/>
              </w:rPr>
              <w:t>Digital Object Identifier (DOI) is included once live.</w:t>
            </w:r>
          </w:p>
        </w:tc>
        <w:tc>
          <w:tcPr>
            <w:tcW w:w="535" w:type="dxa"/>
          </w:tcPr>
          <w:p w14:paraId="07A7B456" w14:textId="77777777" w:rsidR="00667C4E" w:rsidRDefault="00667C4E" w:rsidP="00B470C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0E9F11BD" w14:textId="77777777" w:rsidR="00B36EBD" w:rsidRDefault="00B36EBD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35207BF6" w14:textId="19B34D09" w:rsidR="00B470C5" w:rsidRPr="001537A3" w:rsidRDefault="00B470C5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537A3">
        <w:rPr>
          <w:rFonts w:ascii="Times New Roman" w:hAnsi="Times New Roman" w:cs="Times New Roman"/>
          <w:b/>
          <w:bCs/>
          <w:sz w:val="22"/>
          <w:szCs w:val="22"/>
        </w:rPr>
        <w:t xml:space="preserve">4. Author Warranties </w:t>
      </w:r>
      <w:r w:rsidR="001537A3">
        <w:rPr>
          <w:rFonts w:ascii="Times New Roman" w:hAnsi="Times New Roman" w:cs="Times New Roman"/>
          <w:b/>
          <w:bCs/>
          <w:sz w:val="22"/>
          <w:szCs w:val="22"/>
        </w:rPr>
        <w:t>and</w:t>
      </w:r>
      <w:r w:rsidRPr="001537A3">
        <w:rPr>
          <w:rFonts w:ascii="Times New Roman" w:hAnsi="Times New Roman" w:cs="Times New Roman"/>
          <w:b/>
          <w:bCs/>
          <w:sz w:val="22"/>
          <w:szCs w:val="22"/>
        </w:rPr>
        <w:t xml:space="preserve"> Originality</w:t>
      </w:r>
    </w:p>
    <w:p w14:paraId="3A40683B" w14:textId="77777777" w:rsidR="00B470C5" w:rsidRDefault="00B470C5" w:rsidP="00B470C5">
      <w:pPr>
        <w:rPr>
          <w:rFonts w:ascii="Times New Roman" w:hAnsi="Times New Roman" w:cs="Times New Roman"/>
          <w:sz w:val="20"/>
          <w:szCs w:val="20"/>
        </w:rPr>
      </w:pPr>
      <w:r w:rsidRPr="001537A3">
        <w:rPr>
          <w:rFonts w:ascii="Times New Roman" w:hAnsi="Times New Roman" w:cs="Times New Roman"/>
          <w:sz w:val="20"/>
          <w:szCs w:val="20"/>
        </w:rPr>
        <w:t>I/We warrant and declare that: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2"/>
        <w:gridCol w:w="504"/>
      </w:tblGrid>
      <w:tr w:rsidR="00667C4E" w14:paraId="37363EE7" w14:textId="1AD09B5B" w:rsidTr="00667C4E">
        <w:tc>
          <w:tcPr>
            <w:tcW w:w="8833" w:type="dxa"/>
          </w:tcPr>
          <w:p w14:paraId="7D516901" w14:textId="6270BBB6" w:rsidR="00667C4E" w:rsidRDefault="00667C4E" w:rsidP="00667C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Original Work:</w:t>
            </w: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 The submitted paper is an original work created entirely by the listed authors and has not been published elsewhere.</w:t>
            </w:r>
          </w:p>
        </w:tc>
        <w:tc>
          <w:tcPr>
            <w:tcW w:w="517" w:type="dxa"/>
          </w:tcPr>
          <w:p w14:paraId="4FE4BD83" w14:textId="77777777" w:rsidR="00667C4E" w:rsidRDefault="00667C4E" w:rsidP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C4E" w14:paraId="2EF8C6F1" w14:textId="3D7FF35B" w:rsidTr="00667C4E">
        <w:tc>
          <w:tcPr>
            <w:tcW w:w="8833" w:type="dxa"/>
          </w:tcPr>
          <w:p w14:paraId="3718015B" w14:textId="05BFF0DB" w:rsidR="00667C4E" w:rsidRDefault="00667C4E" w:rsidP="00667C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Permissions Secured:</w:t>
            </w: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 Any text, figures, or data extracted from third-party sources have been used with proper authorization and are fully credited in the text.</w:t>
            </w:r>
          </w:p>
        </w:tc>
        <w:tc>
          <w:tcPr>
            <w:tcW w:w="517" w:type="dxa"/>
          </w:tcPr>
          <w:p w14:paraId="70A7BF40" w14:textId="77777777" w:rsidR="00667C4E" w:rsidRDefault="00667C4E" w:rsidP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C4E" w14:paraId="0519CA20" w14:textId="251E5F4D" w:rsidTr="00667C4E">
        <w:tc>
          <w:tcPr>
            <w:tcW w:w="8833" w:type="dxa"/>
          </w:tcPr>
          <w:p w14:paraId="18F4DEF3" w14:textId="39F547F2" w:rsidR="00667C4E" w:rsidRDefault="00667C4E" w:rsidP="00667C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Authority to Sign:</w:t>
            </w: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 The signing author has the full power and authorization to execute this agreement on behalf of all co-authors.</w:t>
            </w:r>
          </w:p>
        </w:tc>
        <w:tc>
          <w:tcPr>
            <w:tcW w:w="517" w:type="dxa"/>
          </w:tcPr>
          <w:p w14:paraId="193ACAF1" w14:textId="77777777" w:rsidR="00667C4E" w:rsidRDefault="00667C4E" w:rsidP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E72779E" w14:textId="77777777" w:rsidR="00667C4E" w:rsidRPr="001537A3" w:rsidRDefault="00667C4E" w:rsidP="00B470C5">
      <w:pPr>
        <w:rPr>
          <w:rFonts w:ascii="Times New Roman" w:hAnsi="Times New Roman" w:cs="Times New Roman"/>
          <w:sz w:val="20"/>
          <w:szCs w:val="20"/>
        </w:rPr>
      </w:pPr>
    </w:p>
    <w:p w14:paraId="25D88E8C" w14:textId="6362C797" w:rsidR="00B470C5" w:rsidRDefault="00B470C5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537A3">
        <w:rPr>
          <w:rFonts w:ascii="Times New Roman" w:hAnsi="Times New Roman" w:cs="Times New Roman"/>
          <w:b/>
          <w:bCs/>
          <w:sz w:val="22"/>
          <w:szCs w:val="22"/>
        </w:rPr>
        <w:t>5. Presentation Consent and Release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94"/>
        <w:gridCol w:w="522"/>
      </w:tblGrid>
      <w:tr w:rsidR="00667C4E" w14:paraId="569C375F" w14:textId="77777777" w:rsidTr="00667C4E">
        <w:tc>
          <w:tcPr>
            <w:tcW w:w="8815" w:type="dxa"/>
          </w:tcPr>
          <w:p w14:paraId="4AD56A31" w14:textId="4862F40A" w:rsidR="00667C4E" w:rsidRPr="00667C4E" w:rsidRDefault="00667C4E" w:rsidP="00667C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Media Recording:</w:t>
            </w: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 The authors grant the 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 xml:space="preserve">Editorial Board of the CINEC Journal </w:t>
            </w:r>
            <w:r w:rsidR="00212898">
              <w:rPr>
                <w:rFonts w:ascii="Times New Roman" w:hAnsi="Times New Roman" w:cs="Times New Roman"/>
                <w:sz w:val="20"/>
                <w:szCs w:val="20"/>
              </w:rPr>
              <w:t xml:space="preserve">of 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>Engineering</w:t>
            </w:r>
            <w:r w:rsidR="0054690E"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the right to record, broadcast, digitize, and archive the video/audio presentation of this work during and after the event.</w:t>
            </w:r>
          </w:p>
        </w:tc>
        <w:tc>
          <w:tcPr>
            <w:tcW w:w="535" w:type="dxa"/>
          </w:tcPr>
          <w:p w14:paraId="7857AD31" w14:textId="77777777" w:rsidR="00667C4E" w:rsidRDefault="00667C4E" w:rsidP="00B470C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667C4E" w14:paraId="15AC99DC" w14:textId="77777777" w:rsidTr="00667C4E">
        <w:tc>
          <w:tcPr>
            <w:tcW w:w="8815" w:type="dxa"/>
          </w:tcPr>
          <w:p w14:paraId="42051A0B" w14:textId="2ACC14D4" w:rsidR="00667C4E" w:rsidRPr="00667C4E" w:rsidRDefault="00667C4E" w:rsidP="00667C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Promotional Use:</w:t>
            </w: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 The 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>Editorial Board of the CINEC Journal</w:t>
            </w:r>
            <w:r w:rsidR="00212898">
              <w:rPr>
                <w:rFonts w:ascii="Times New Roman" w:hAnsi="Times New Roman" w:cs="Times New Roman"/>
                <w:sz w:val="20"/>
                <w:szCs w:val="20"/>
              </w:rPr>
              <w:t xml:space="preserve"> of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 xml:space="preserve"> Engineering</w:t>
            </w:r>
            <w:r w:rsidR="0054690E"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 xml:space="preserve">may use the author's name, voice, and likeness in connection with advertising and distributing the </w:t>
            </w:r>
            <w:r w:rsidR="0054690E">
              <w:rPr>
                <w:rFonts w:ascii="Times New Roman" w:hAnsi="Times New Roman" w:cs="Times New Roman"/>
                <w:sz w:val="20"/>
                <w:szCs w:val="20"/>
              </w:rPr>
              <w:t>Journal</w:t>
            </w: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35" w:type="dxa"/>
          </w:tcPr>
          <w:p w14:paraId="58C4EC5D" w14:textId="77777777" w:rsidR="00667C4E" w:rsidRDefault="00667C4E" w:rsidP="00B470C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573819E5" w14:textId="77777777" w:rsidR="00667C4E" w:rsidRPr="001537A3" w:rsidRDefault="00667C4E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D782543" w14:textId="77777777" w:rsidR="00B470C5" w:rsidRPr="001537A3" w:rsidRDefault="00B470C5" w:rsidP="00B470C5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537A3">
        <w:rPr>
          <w:rFonts w:ascii="Times New Roman" w:hAnsi="Times New Roman" w:cs="Times New Roman"/>
          <w:b/>
          <w:bCs/>
          <w:sz w:val="22"/>
          <w:szCs w:val="22"/>
        </w:rPr>
        <w:t>6. Signature and Execution</w:t>
      </w:r>
    </w:p>
    <w:p w14:paraId="5926A017" w14:textId="700CB8D6" w:rsidR="00B470C5" w:rsidRPr="001537A3" w:rsidRDefault="00B470C5" w:rsidP="00B470C5">
      <w:pPr>
        <w:rPr>
          <w:rFonts w:ascii="Times New Roman" w:hAnsi="Times New Roman" w:cs="Times New Roman"/>
          <w:sz w:val="20"/>
          <w:szCs w:val="20"/>
        </w:rPr>
      </w:pPr>
      <w:r w:rsidRPr="001537A3">
        <w:rPr>
          <w:rFonts w:ascii="Times New Roman" w:hAnsi="Times New Roman" w:cs="Times New Roman"/>
          <w:i/>
          <w:iCs/>
          <w:sz w:val="20"/>
          <w:szCs w:val="20"/>
        </w:rPr>
        <w:t>(For jointly authored works, either all co-authors must sign below, or the corresponding author must sign as the authorized agent for the others.)</w:t>
      </w:r>
      <w:r w:rsidRPr="001537A3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"/>
        <w:gridCol w:w="5424"/>
        <w:gridCol w:w="1760"/>
        <w:gridCol w:w="1479"/>
      </w:tblGrid>
      <w:tr w:rsidR="00B470C5" w:rsidRPr="001537A3" w14:paraId="02E1311E" w14:textId="77777777" w:rsidTr="00B470C5">
        <w:tc>
          <w:tcPr>
            <w:tcW w:w="355" w:type="dxa"/>
          </w:tcPr>
          <w:p w14:paraId="21AB2766" w14:textId="6CC9B019" w:rsidR="00B470C5" w:rsidRPr="001537A3" w:rsidRDefault="00B470C5" w:rsidP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E133937" w14:textId="61B9FC5B" w:rsidR="00B470C5" w:rsidRPr="001537A3" w:rsidRDefault="00B470C5" w:rsidP="00B470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Full Name</w:t>
            </w:r>
          </w:p>
        </w:tc>
        <w:tc>
          <w:tcPr>
            <w:tcW w:w="1800" w:type="dxa"/>
          </w:tcPr>
          <w:p w14:paraId="0286BF90" w14:textId="7345CED3" w:rsidR="00B470C5" w:rsidRPr="001537A3" w:rsidRDefault="00B470C5" w:rsidP="00B470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Signature</w:t>
            </w:r>
          </w:p>
        </w:tc>
        <w:tc>
          <w:tcPr>
            <w:tcW w:w="1525" w:type="dxa"/>
          </w:tcPr>
          <w:p w14:paraId="2D6CB895" w14:textId="535D6E1A" w:rsidR="00B470C5" w:rsidRPr="001537A3" w:rsidRDefault="00B470C5" w:rsidP="00B470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Date</w:t>
            </w:r>
          </w:p>
          <w:p w14:paraId="066F9CDB" w14:textId="75FB2221" w:rsidR="00B470C5" w:rsidRPr="001537A3" w:rsidRDefault="00B470C5" w:rsidP="00B470C5">
            <w:pPr>
              <w:ind w:left="-108" w:right="-1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(dd-mm-</w:t>
            </w:r>
            <w:proofErr w:type="spellStart"/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yyyy</w:t>
            </w:r>
            <w:proofErr w:type="spellEnd"/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470C5" w:rsidRPr="001537A3" w14:paraId="101393D3" w14:textId="77777777" w:rsidTr="001537A3">
        <w:trPr>
          <w:trHeight w:val="432"/>
        </w:trPr>
        <w:tc>
          <w:tcPr>
            <w:tcW w:w="355" w:type="dxa"/>
          </w:tcPr>
          <w:p w14:paraId="1425EECF" w14:textId="6A2D3405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</w:tcPr>
          <w:p w14:paraId="0E473826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14:paraId="5D41CF2B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14:paraId="40B58DF4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70C5" w:rsidRPr="001537A3" w14:paraId="68B6026D" w14:textId="77777777" w:rsidTr="001537A3">
        <w:trPr>
          <w:trHeight w:val="432"/>
        </w:trPr>
        <w:tc>
          <w:tcPr>
            <w:tcW w:w="355" w:type="dxa"/>
          </w:tcPr>
          <w:p w14:paraId="5A1AB262" w14:textId="633195C8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14:paraId="4D3A444D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14:paraId="4F5B0AA0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14:paraId="72B36EFE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70C5" w:rsidRPr="001537A3" w14:paraId="1C9C4660" w14:textId="77777777" w:rsidTr="001537A3">
        <w:trPr>
          <w:trHeight w:val="432"/>
        </w:trPr>
        <w:tc>
          <w:tcPr>
            <w:tcW w:w="355" w:type="dxa"/>
          </w:tcPr>
          <w:p w14:paraId="29880F0D" w14:textId="004BFE10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</w:tcPr>
          <w:p w14:paraId="63B63E70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14:paraId="61862AEC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14:paraId="73299093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70C5" w:rsidRPr="001537A3" w14:paraId="0B899E8B" w14:textId="77777777" w:rsidTr="001537A3">
        <w:trPr>
          <w:trHeight w:val="432"/>
        </w:trPr>
        <w:tc>
          <w:tcPr>
            <w:tcW w:w="355" w:type="dxa"/>
          </w:tcPr>
          <w:p w14:paraId="324484CD" w14:textId="7E5E6E92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09A78198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14:paraId="7A2364E1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14:paraId="3AE20293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70C5" w:rsidRPr="001537A3" w14:paraId="4D79B55C" w14:textId="77777777" w:rsidTr="001537A3">
        <w:trPr>
          <w:trHeight w:val="432"/>
        </w:trPr>
        <w:tc>
          <w:tcPr>
            <w:tcW w:w="355" w:type="dxa"/>
          </w:tcPr>
          <w:p w14:paraId="3993E581" w14:textId="07C4D12D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37A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0" w:type="dxa"/>
          </w:tcPr>
          <w:p w14:paraId="79D869BD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14:paraId="7E5D7CBB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14:paraId="6387028D" w14:textId="77777777" w:rsidR="00B470C5" w:rsidRPr="001537A3" w:rsidRDefault="00B47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5CDF3DC" w14:textId="77777777" w:rsidR="00B470C5" w:rsidRPr="001537A3" w:rsidRDefault="00B470C5">
      <w:pPr>
        <w:rPr>
          <w:rFonts w:ascii="Times New Roman" w:hAnsi="Times New Roman" w:cs="Times New Roman"/>
          <w:sz w:val="20"/>
          <w:szCs w:val="20"/>
        </w:rPr>
      </w:pPr>
    </w:p>
    <w:sectPr w:rsidR="00B470C5" w:rsidRPr="001537A3" w:rsidSect="00B36EBD">
      <w:footerReference w:type="default" r:id="rId8"/>
      <w:pgSz w:w="11906" w:h="16838" w:code="9"/>
      <w:pgMar w:top="1260" w:right="1440" w:bottom="144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C5D10" w14:textId="77777777" w:rsidR="005F7945" w:rsidRDefault="005F7945" w:rsidP="00212898">
      <w:pPr>
        <w:spacing w:after="0" w:line="240" w:lineRule="auto"/>
      </w:pPr>
      <w:r>
        <w:separator/>
      </w:r>
    </w:p>
  </w:endnote>
  <w:endnote w:type="continuationSeparator" w:id="0">
    <w:p w14:paraId="071DAFFF" w14:textId="77777777" w:rsidR="005F7945" w:rsidRDefault="005F7945" w:rsidP="00212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18816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64312B" w14:textId="1A9D3AFF" w:rsidR="00212898" w:rsidRDefault="002128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27A335" w14:textId="77777777" w:rsidR="00212898" w:rsidRDefault="002128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AACB9" w14:textId="77777777" w:rsidR="005F7945" w:rsidRDefault="005F7945" w:rsidP="00212898">
      <w:pPr>
        <w:spacing w:after="0" w:line="240" w:lineRule="auto"/>
      </w:pPr>
      <w:r>
        <w:separator/>
      </w:r>
    </w:p>
  </w:footnote>
  <w:footnote w:type="continuationSeparator" w:id="0">
    <w:p w14:paraId="729E9489" w14:textId="77777777" w:rsidR="005F7945" w:rsidRDefault="005F7945" w:rsidP="002128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A629F"/>
    <w:multiLevelType w:val="multilevel"/>
    <w:tmpl w:val="7CA2CF7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E52A21"/>
    <w:multiLevelType w:val="multilevel"/>
    <w:tmpl w:val="C898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235D8B"/>
    <w:multiLevelType w:val="multilevel"/>
    <w:tmpl w:val="F0045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4D6A13"/>
    <w:multiLevelType w:val="multilevel"/>
    <w:tmpl w:val="3BF0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A536FF"/>
    <w:multiLevelType w:val="multilevel"/>
    <w:tmpl w:val="489CF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E2766A"/>
    <w:multiLevelType w:val="hybridMultilevel"/>
    <w:tmpl w:val="297A8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C213A9"/>
    <w:multiLevelType w:val="multilevel"/>
    <w:tmpl w:val="CD5A885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4401019">
    <w:abstractNumId w:val="1"/>
  </w:num>
  <w:num w:numId="2" w16cid:durableId="1622877684">
    <w:abstractNumId w:val="6"/>
  </w:num>
  <w:num w:numId="3" w16cid:durableId="1987272976">
    <w:abstractNumId w:val="2"/>
  </w:num>
  <w:num w:numId="4" w16cid:durableId="1473281968">
    <w:abstractNumId w:val="4"/>
  </w:num>
  <w:num w:numId="5" w16cid:durableId="2014258060">
    <w:abstractNumId w:val="3"/>
  </w:num>
  <w:num w:numId="6" w16cid:durableId="1043410674">
    <w:abstractNumId w:val="0"/>
  </w:num>
  <w:num w:numId="7" w16cid:durableId="5889301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0C5"/>
    <w:rsid w:val="00073B52"/>
    <w:rsid w:val="001537A3"/>
    <w:rsid w:val="00177697"/>
    <w:rsid w:val="001A20D3"/>
    <w:rsid w:val="00212898"/>
    <w:rsid w:val="003323A5"/>
    <w:rsid w:val="0043393F"/>
    <w:rsid w:val="0053668C"/>
    <w:rsid w:val="0054690E"/>
    <w:rsid w:val="005E6863"/>
    <w:rsid w:val="005F7945"/>
    <w:rsid w:val="00667C4E"/>
    <w:rsid w:val="00742EF2"/>
    <w:rsid w:val="007965C9"/>
    <w:rsid w:val="00815302"/>
    <w:rsid w:val="008B3209"/>
    <w:rsid w:val="00903635"/>
    <w:rsid w:val="009E24C2"/>
    <w:rsid w:val="00B36EBD"/>
    <w:rsid w:val="00B470C5"/>
    <w:rsid w:val="00CB5499"/>
    <w:rsid w:val="00F4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8F3C7"/>
  <w15:chartTrackingRefBased/>
  <w15:docId w15:val="{B5C27A32-B5DC-4124-BC27-A138997E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70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70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70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70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70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70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70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70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70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0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70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70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70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70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70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70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70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70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70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70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70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70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70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70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70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70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70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70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70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47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28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898"/>
  </w:style>
  <w:style w:type="paragraph" w:styleId="Footer">
    <w:name w:val="footer"/>
    <w:basedOn w:val="Normal"/>
    <w:link w:val="FooterChar"/>
    <w:uiPriority w:val="99"/>
    <w:unhideWhenUsed/>
    <w:rsid w:val="002128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Ruminda Wimalasiri</dc:creator>
  <cp:keywords/>
  <dc:description/>
  <cp:lastModifiedBy>Buddhika Gunawardana</cp:lastModifiedBy>
  <cp:revision>10</cp:revision>
  <dcterms:created xsi:type="dcterms:W3CDTF">2026-09-23T08:42:00Z</dcterms:created>
  <dcterms:modified xsi:type="dcterms:W3CDTF">2026-09-23T08:49:00Z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69056e01-fa6e-42bc-a925-b8cc43068cd5</vt:lpwstr>
  </property>
</Properties>
</file>